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110D4" w14:textId="25E613E0" w:rsidR="00432D64" w:rsidRPr="009844F5" w:rsidRDefault="004867FE" w:rsidP="008F1E62">
      <w:pPr>
        <w:spacing w:after="240"/>
        <w:rPr>
          <w:b/>
          <w:color w:val="FF0000"/>
        </w:rPr>
      </w:pPr>
      <w:r>
        <w:rPr>
          <w:b/>
          <w:noProof/>
          <w:color w:val="FF0000"/>
        </w:rPr>
        <w:drawing>
          <wp:anchor distT="0" distB="0" distL="114300" distR="114300" simplePos="0" relativeHeight="251658240" behindDoc="1" locked="0" layoutInCell="1" allowOverlap="1" wp14:anchorId="06954016" wp14:editId="6177D902">
            <wp:simplePos x="0" y="0"/>
            <wp:positionH relativeFrom="column">
              <wp:posOffset>1072966</wp:posOffset>
            </wp:positionH>
            <wp:positionV relativeFrom="paragraph">
              <wp:posOffset>-459843</wp:posOffset>
            </wp:positionV>
            <wp:extent cx="2863021" cy="1278233"/>
            <wp:effectExtent l="0" t="0" r="0" b="0"/>
            <wp:wrapNone/>
            <wp:docPr id="1333747754" name="Picture 1" descr="A blue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747754" name="Picture 1" descr="A blue and white text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63021" cy="1278233"/>
                    </a:xfrm>
                    <a:prstGeom prst="rect">
                      <a:avLst/>
                    </a:prstGeom>
                  </pic:spPr>
                </pic:pic>
              </a:graphicData>
            </a:graphic>
            <wp14:sizeRelH relativeFrom="page">
              <wp14:pctWidth>0</wp14:pctWidth>
            </wp14:sizeRelH>
            <wp14:sizeRelV relativeFrom="page">
              <wp14:pctHeight>0</wp14:pctHeight>
            </wp14:sizeRelV>
          </wp:anchor>
        </w:drawing>
      </w:r>
    </w:p>
    <w:p w14:paraId="72DE2B6F" w14:textId="77777777" w:rsidR="004867FE" w:rsidRDefault="004867FE" w:rsidP="008F1E62">
      <w:pPr>
        <w:spacing w:after="240"/>
      </w:pPr>
    </w:p>
    <w:p w14:paraId="255392E6" w14:textId="77777777" w:rsidR="004867FE" w:rsidRDefault="004867FE" w:rsidP="008F1E62">
      <w:pPr>
        <w:spacing w:after="240"/>
      </w:pPr>
    </w:p>
    <w:p w14:paraId="170622F5" w14:textId="77777777" w:rsidR="004867FE" w:rsidRDefault="004867FE" w:rsidP="008F1E62">
      <w:pPr>
        <w:spacing w:after="240"/>
      </w:pPr>
    </w:p>
    <w:p w14:paraId="656F3BE7" w14:textId="7BC3865A" w:rsidR="00432D64" w:rsidRPr="00847DE8" w:rsidRDefault="00337C62" w:rsidP="008F1E62">
      <w:pPr>
        <w:spacing w:after="240"/>
      </w:pPr>
      <w:r>
        <w:t xml:space="preserve">We are </w:t>
      </w:r>
      <w:r w:rsidR="00F93969">
        <w:t>Switched on Solutions Ltd</w:t>
      </w:r>
      <w:r>
        <w:t xml:space="preserve">. </w:t>
      </w:r>
    </w:p>
    <w:p w14:paraId="7759F12B" w14:textId="77777777" w:rsidR="00337C62" w:rsidRDefault="00337C62" w:rsidP="008F1E62">
      <w:pPr>
        <w:spacing w:after="240"/>
      </w:pPr>
      <w:r>
        <w:t xml:space="preserve">This privacy </w:t>
      </w:r>
      <w:r w:rsidR="00135C3F">
        <w:t xml:space="preserve">policy </w:t>
      </w:r>
      <w:r>
        <w:t xml:space="preserve">tells you what to expect when we collect personal information about you when </w:t>
      </w:r>
      <w:r w:rsidR="006C2CB6">
        <w:t xml:space="preserve">you </w:t>
      </w:r>
      <w:r>
        <w:t>use this website.</w:t>
      </w:r>
    </w:p>
    <w:p w14:paraId="5086002C" w14:textId="77777777" w:rsidR="00337C62" w:rsidRDefault="00337C62" w:rsidP="008F1E62">
      <w:pPr>
        <w:spacing w:after="240"/>
        <w:rPr>
          <w:b/>
        </w:rPr>
      </w:pPr>
      <w:r>
        <w:rPr>
          <w:b/>
        </w:rPr>
        <w:t>Topics</w:t>
      </w:r>
    </w:p>
    <w:p w14:paraId="3FC17412" w14:textId="77777777" w:rsidR="00337C62" w:rsidRDefault="00337C62" w:rsidP="008F1E62">
      <w:pPr>
        <w:numPr>
          <w:ilvl w:val="0"/>
          <w:numId w:val="1"/>
        </w:numPr>
        <w:tabs>
          <w:tab w:val="clear" w:pos="720"/>
          <w:tab w:val="num" w:pos="480"/>
        </w:tabs>
        <w:spacing w:after="120"/>
        <w:ind w:left="482" w:hanging="482"/>
      </w:pPr>
      <w:r>
        <w:t>What information do we collect about you?</w:t>
      </w:r>
    </w:p>
    <w:p w14:paraId="7B8EB971" w14:textId="77777777" w:rsidR="00337C62" w:rsidRDefault="00337C62" w:rsidP="008F1E62">
      <w:pPr>
        <w:numPr>
          <w:ilvl w:val="0"/>
          <w:numId w:val="1"/>
        </w:numPr>
        <w:tabs>
          <w:tab w:val="clear" w:pos="720"/>
          <w:tab w:val="num" w:pos="480"/>
        </w:tabs>
        <w:spacing w:after="120"/>
        <w:ind w:left="482" w:hanging="482"/>
      </w:pPr>
      <w:r>
        <w:t>Cookies</w:t>
      </w:r>
    </w:p>
    <w:p w14:paraId="2D6D1B43" w14:textId="77777777" w:rsidR="00337C62" w:rsidRDefault="00337C62" w:rsidP="008F1E62">
      <w:pPr>
        <w:numPr>
          <w:ilvl w:val="0"/>
          <w:numId w:val="1"/>
        </w:numPr>
        <w:tabs>
          <w:tab w:val="clear" w:pos="720"/>
          <w:tab w:val="num" w:pos="480"/>
        </w:tabs>
        <w:spacing w:after="120"/>
        <w:ind w:left="482" w:hanging="482"/>
      </w:pPr>
      <w:r>
        <w:t>How will we use the information collected about you?</w:t>
      </w:r>
    </w:p>
    <w:p w14:paraId="4DBBB2E1" w14:textId="77777777" w:rsidR="00337C62" w:rsidRDefault="00337C62" w:rsidP="008F1E62">
      <w:pPr>
        <w:numPr>
          <w:ilvl w:val="0"/>
          <w:numId w:val="1"/>
        </w:numPr>
        <w:tabs>
          <w:tab w:val="clear" w:pos="720"/>
          <w:tab w:val="num" w:pos="480"/>
        </w:tabs>
        <w:spacing w:after="120"/>
        <w:ind w:left="482" w:hanging="482"/>
      </w:pPr>
      <w:r>
        <w:t>Marketing</w:t>
      </w:r>
    </w:p>
    <w:p w14:paraId="34CA3DE7" w14:textId="77777777" w:rsidR="00337C62" w:rsidRDefault="00337C62" w:rsidP="008F1E62">
      <w:pPr>
        <w:numPr>
          <w:ilvl w:val="0"/>
          <w:numId w:val="1"/>
        </w:numPr>
        <w:tabs>
          <w:tab w:val="clear" w:pos="720"/>
          <w:tab w:val="num" w:pos="480"/>
        </w:tabs>
        <w:spacing w:after="120"/>
        <w:ind w:left="482" w:hanging="482"/>
      </w:pPr>
      <w:r>
        <w:t>Access to your information and corrections/changes</w:t>
      </w:r>
    </w:p>
    <w:p w14:paraId="4DB58A6E" w14:textId="77777777" w:rsidR="00337C62" w:rsidRDefault="00337C62" w:rsidP="008F1E62">
      <w:pPr>
        <w:numPr>
          <w:ilvl w:val="0"/>
          <w:numId w:val="1"/>
        </w:numPr>
        <w:tabs>
          <w:tab w:val="clear" w:pos="720"/>
          <w:tab w:val="num" w:pos="480"/>
        </w:tabs>
        <w:spacing w:after="120"/>
        <w:ind w:left="482" w:hanging="482"/>
      </w:pPr>
      <w:r>
        <w:t>Third parties</w:t>
      </w:r>
    </w:p>
    <w:p w14:paraId="488C6AB0" w14:textId="77777777" w:rsidR="00337C62" w:rsidRDefault="00337C62" w:rsidP="008F1E62">
      <w:pPr>
        <w:numPr>
          <w:ilvl w:val="0"/>
          <w:numId w:val="1"/>
        </w:numPr>
        <w:tabs>
          <w:tab w:val="clear" w:pos="720"/>
          <w:tab w:val="num" w:pos="480"/>
        </w:tabs>
        <w:spacing w:after="120"/>
        <w:ind w:left="482" w:hanging="482"/>
      </w:pPr>
      <w:r>
        <w:t>Other websites</w:t>
      </w:r>
    </w:p>
    <w:p w14:paraId="4DE5BBC7" w14:textId="77777777" w:rsidR="00337C62" w:rsidRDefault="00337C62" w:rsidP="008F1E62">
      <w:pPr>
        <w:numPr>
          <w:ilvl w:val="0"/>
          <w:numId w:val="1"/>
        </w:numPr>
        <w:tabs>
          <w:tab w:val="clear" w:pos="720"/>
          <w:tab w:val="num" w:pos="480"/>
        </w:tabs>
        <w:spacing w:after="120"/>
        <w:ind w:left="482" w:hanging="482"/>
      </w:pPr>
      <w:r>
        <w:t xml:space="preserve">Changes to our privacy </w:t>
      </w:r>
      <w:r w:rsidR="00046C06">
        <w:t>policy</w:t>
      </w:r>
    </w:p>
    <w:p w14:paraId="016192F8" w14:textId="77777777" w:rsidR="001E5125" w:rsidRDefault="001E5125" w:rsidP="008F1E62">
      <w:pPr>
        <w:numPr>
          <w:ilvl w:val="0"/>
          <w:numId w:val="1"/>
        </w:numPr>
        <w:tabs>
          <w:tab w:val="clear" w:pos="720"/>
          <w:tab w:val="num" w:pos="480"/>
        </w:tabs>
        <w:spacing w:after="120"/>
        <w:ind w:left="482" w:hanging="482"/>
      </w:pPr>
      <w:r>
        <w:t>Complaints</w:t>
      </w:r>
    </w:p>
    <w:p w14:paraId="174FE71F" w14:textId="77777777" w:rsidR="00337C62" w:rsidRDefault="00337C62" w:rsidP="00C47961">
      <w:pPr>
        <w:numPr>
          <w:ilvl w:val="0"/>
          <w:numId w:val="1"/>
        </w:numPr>
        <w:tabs>
          <w:tab w:val="clear" w:pos="720"/>
          <w:tab w:val="num" w:pos="480"/>
        </w:tabs>
        <w:spacing w:after="120"/>
        <w:ind w:left="482" w:hanging="482"/>
      </w:pPr>
      <w:r>
        <w:t>How to contact us</w:t>
      </w:r>
    </w:p>
    <w:p w14:paraId="6F625E7C" w14:textId="77777777" w:rsidR="00C47961" w:rsidRDefault="00C47961" w:rsidP="008F1E62">
      <w:pPr>
        <w:numPr>
          <w:ilvl w:val="0"/>
          <w:numId w:val="1"/>
        </w:numPr>
        <w:tabs>
          <w:tab w:val="clear" w:pos="720"/>
          <w:tab w:val="num" w:pos="480"/>
        </w:tabs>
        <w:spacing w:after="240"/>
        <w:ind w:left="480" w:hanging="480"/>
      </w:pPr>
      <w:r>
        <w:t xml:space="preserve">Changes to this Privacy </w:t>
      </w:r>
      <w:r w:rsidR="00046C06">
        <w:t>Policy</w:t>
      </w:r>
    </w:p>
    <w:p w14:paraId="2BCFB8AA" w14:textId="77777777" w:rsidR="008F1E62" w:rsidRPr="00337C62" w:rsidRDefault="008F1E62" w:rsidP="008F1E62">
      <w:pPr>
        <w:spacing w:after="240"/>
      </w:pPr>
    </w:p>
    <w:p w14:paraId="5AEC2C58" w14:textId="77777777" w:rsidR="008F1E62" w:rsidRPr="008F1E62" w:rsidRDefault="008F1E62" w:rsidP="008F1E62">
      <w:pPr>
        <w:numPr>
          <w:ilvl w:val="0"/>
          <w:numId w:val="2"/>
        </w:numPr>
        <w:tabs>
          <w:tab w:val="clear" w:pos="720"/>
          <w:tab w:val="num" w:pos="480"/>
        </w:tabs>
        <w:spacing w:after="240"/>
        <w:ind w:hanging="720"/>
        <w:rPr>
          <w:b/>
        </w:rPr>
      </w:pPr>
      <w:r w:rsidRPr="008F1E62">
        <w:rPr>
          <w:b/>
        </w:rPr>
        <w:t>What information do we collect about you?</w:t>
      </w:r>
    </w:p>
    <w:p w14:paraId="316E1CF6" w14:textId="45DDDB0E" w:rsidR="008F1E62" w:rsidRDefault="008F1E62" w:rsidP="008F1E62">
      <w:pPr>
        <w:spacing w:after="240"/>
        <w:ind w:left="480"/>
      </w:pPr>
      <w:r>
        <w:t xml:space="preserve">We collect data about you if you register for </w:t>
      </w:r>
      <w:proofErr w:type="spellStart"/>
      <w:r w:rsidR="004867FE">
        <w:t>for</w:t>
      </w:r>
      <w:proofErr w:type="spellEnd"/>
      <w:r w:rsidR="004867FE">
        <w:t xml:space="preserve"> us to contact you </w:t>
      </w:r>
      <w:r>
        <w:t>using this website. We will also collect relevant information if you purchase or register for services by email, telephone, in person or by post.</w:t>
      </w:r>
    </w:p>
    <w:p w14:paraId="6859DFE8" w14:textId="77777777" w:rsidR="00E06707" w:rsidRDefault="00E06707" w:rsidP="008F1E62">
      <w:pPr>
        <w:spacing w:after="240"/>
        <w:ind w:left="480"/>
      </w:pPr>
      <w:r>
        <w:t>Website usage information is collected by using Cookies (see below).</w:t>
      </w:r>
    </w:p>
    <w:p w14:paraId="5AEFBF9D" w14:textId="77777777" w:rsidR="008F1E62" w:rsidRDefault="008F1E62" w:rsidP="008F1E62">
      <w:pPr>
        <w:numPr>
          <w:ilvl w:val="0"/>
          <w:numId w:val="2"/>
        </w:numPr>
        <w:tabs>
          <w:tab w:val="clear" w:pos="720"/>
          <w:tab w:val="num" w:pos="480"/>
        </w:tabs>
        <w:spacing w:after="240"/>
        <w:ind w:hanging="720"/>
        <w:rPr>
          <w:b/>
        </w:rPr>
      </w:pPr>
      <w:r w:rsidRPr="008F1E62">
        <w:rPr>
          <w:b/>
        </w:rPr>
        <w:t>Cookies</w:t>
      </w:r>
    </w:p>
    <w:p w14:paraId="3A96DF4C" w14:textId="77777777" w:rsidR="008F1E62" w:rsidRDefault="00E06707" w:rsidP="00E06707">
      <w:pPr>
        <w:spacing w:after="240"/>
        <w:ind w:left="480"/>
      </w:pPr>
      <w:r>
        <w:t xml:space="preserve">Cookies are text files placed on your computer to collect standard internet log information and visitor behaviour information. This information </w:t>
      </w:r>
      <w:r w:rsidR="00303152">
        <w:t>is used to track visitor use of the website and to compile statistical reports on website activity. It also allows certain website functions such as a ‘shopping basket’ to work.</w:t>
      </w:r>
    </w:p>
    <w:p w14:paraId="49014AB7" w14:textId="77777777" w:rsidR="00303152" w:rsidRDefault="00303152" w:rsidP="00E06707">
      <w:pPr>
        <w:spacing w:after="240"/>
        <w:ind w:left="480"/>
      </w:pPr>
      <w:r>
        <w:t xml:space="preserve">You can get more information about Cookies at </w:t>
      </w:r>
      <w:hyperlink r:id="rId6" w:history="1">
        <w:r w:rsidRPr="002557BB">
          <w:rPr>
            <w:rStyle w:val="Hyperlink"/>
          </w:rPr>
          <w:t>https://ico.org.uk/for-the-public/online/cookies/</w:t>
        </w:r>
      </w:hyperlink>
    </w:p>
    <w:p w14:paraId="519C1BBB" w14:textId="77777777" w:rsidR="00303152" w:rsidRPr="00303152" w:rsidRDefault="00303152" w:rsidP="00E06707">
      <w:pPr>
        <w:spacing w:after="240"/>
        <w:ind w:left="480"/>
      </w:pPr>
      <w:r>
        <w:lastRenderedPageBreak/>
        <w:t xml:space="preserve">You can turn off Cookies in your internet browser (e.g. Internet Explorer, Chrome, Safari, Opera or Firefox) so they are no longer </w:t>
      </w:r>
      <w:proofErr w:type="gramStart"/>
      <w:r>
        <w:t>collected</w:t>
      </w:r>
      <w:proofErr w:type="gramEnd"/>
      <w:r>
        <w:t xml:space="preserve"> and the above webpage contains links to tell you how to do this. Please note that turning off Cookies may prevent some of our website functions from working.</w:t>
      </w:r>
    </w:p>
    <w:p w14:paraId="6CE0B92F" w14:textId="77777777" w:rsidR="008F1E62" w:rsidRPr="008F1E62" w:rsidRDefault="008F1E62" w:rsidP="008F1E62">
      <w:pPr>
        <w:numPr>
          <w:ilvl w:val="0"/>
          <w:numId w:val="2"/>
        </w:numPr>
        <w:tabs>
          <w:tab w:val="clear" w:pos="720"/>
          <w:tab w:val="num" w:pos="480"/>
        </w:tabs>
        <w:spacing w:after="240"/>
        <w:ind w:hanging="720"/>
        <w:rPr>
          <w:b/>
        </w:rPr>
      </w:pPr>
      <w:r w:rsidRPr="008F1E62">
        <w:rPr>
          <w:b/>
        </w:rPr>
        <w:t>How will we use the information collected about you?</w:t>
      </w:r>
    </w:p>
    <w:p w14:paraId="042D41A1" w14:textId="77777777" w:rsidR="008F1E62" w:rsidRDefault="00303152" w:rsidP="00303152">
      <w:pPr>
        <w:spacing w:after="240"/>
        <w:ind w:left="480"/>
      </w:pPr>
      <w:r>
        <w:t xml:space="preserve">We will use the information you provide </w:t>
      </w:r>
      <w:proofErr w:type="gramStart"/>
      <w:r>
        <w:t>in order to</w:t>
      </w:r>
      <w:proofErr w:type="gramEnd"/>
      <w:r>
        <w:t xml:space="preserve"> provide the services you have requested to you. Certain information is required to provide those </w:t>
      </w:r>
      <w:proofErr w:type="gramStart"/>
      <w:r>
        <w:t>services</w:t>
      </w:r>
      <w:proofErr w:type="gramEnd"/>
      <w:r>
        <w:t xml:space="preserve"> and these are marked by a *. Fields not marked by a * are not mandatory and we will still be able to provide the services. The non-mandatory information will be used for anonymous statistical analysis about our clients or for other purposes which you have consented to.</w:t>
      </w:r>
    </w:p>
    <w:p w14:paraId="573B7336" w14:textId="77777777" w:rsidR="00303152" w:rsidRDefault="00303152" w:rsidP="00303152">
      <w:pPr>
        <w:spacing w:after="240"/>
        <w:ind w:left="480"/>
      </w:pPr>
      <w:r>
        <w:t xml:space="preserve">If you do not think we need certain information (which we have marked as mandatory) to provide our </w:t>
      </w:r>
      <w:proofErr w:type="gramStart"/>
      <w:r>
        <w:t>services</w:t>
      </w:r>
      <w:proofErr w:type="gramEnd"/>
      <w:r>
        <w:t xml:space="preserve"> please get in touch using the details below and we will be happy to discuss this with you.</w:t>
      </w:r>
    </w:p>
    <w:p w14:paraId="1EBFC186" w14:textId="77777777" w:rsidR="00303152" w:rsidRDefault="00303152" w:rsidP="00303152">
      <w:pPr>
        <w:spacing w:after="240"/>
        <w:ind w:left="480"/>
      </w:pPr>
      <w:r>
        <w:t xml:space="preserve">As well as for providing the services you have </w:t>
      </w:r>
      <w:proofErr w:type="gramStart"/>
      <w:r>
        <w:t>requested</w:t>
      </w:r>
      <w:proofErr w:type="gramEnd"/>
      <w:r>
        <w:t xml:space="preserve"> we may use the information collected for other purposes, such as marketing. However, we will only use the information for </w:t>
      </w:r>
      <w:r w:rsidR="0038264A">
        <w:t>these purposes if you have consented to us doing so.</w:t>
      </w:r>
    </w:p>
    <w:p w14:paraId="3D700287" w14:textId="77777777" w:rsidR="0038264A" w:rsidRDefault="00D21506" w:rsidP="00303152">
      <w:pPr>
        <w:spacing w:after="240"/>
        <w:ind w:left="480"/>
      </w:pPr>
      <w:r>
        <w:rPr>
          <w:rFonts w:cs="Arial"/>
          <w:color w:val="000000"/>
          <w:shd w:val="clear" w:color="auto" w:fill="FFFFFF"/>
        </w:rPr>
        <w:t xml:space="preserve">We make sure that we </w:t>
      </w:r>
      <w:r w:rsidRPr="005B6930">
        <w:rPr>
          <w:rFonts w:cs="Arial"/>
          <w:color w:val="000000"/>
          <w:shd w:val="clear" w:color="auto" w:fill="FFFFFF"/>
        </w:rPr>
        <w:t>offer</w:t>
      </w:r>
      <w:r>
        <w:rPr>
          <w:rFonts w:cs="Arial"/>
          <w:color w:val="000000"/>
          <w:shd w:val="clear" w:color="auto" w:fill="FFFFFF"/>
        </w:rPr>
        <w:t xml:space="preserve"> you</w:t>
      </w:r>
      <w:r w:rsidRPr="005B6930">
        <w:rPr>
          <w:rFonts w:cs="Arial"/>
          <w:color w:val="000000"/>
          <w:shd w:val="clear" w:color="auto" w:fill="FFFFFF"/>
        </w:rPr>
        <w:t xml:space="preserve"> genuine choice and control over how </w:t>
      </w:r>
      <w:r>
        <w:rPr>
          <w:rFonts w:cs="Arial"/>
          <w:color w:val="000000"/>
          <w:shd w:val="clear" w:color="auto" w:fill="FFFFFF"/>
        </w:rPr>
        <w:t xml:space="preserve">we use your </w:t>
      </w:r>
      <w:r w:rsidRPr="005B6930">
        <w:rPr>
          <w:rFonts w:cs="Arial"/>
          <w:color w:val="000000"/>
          <w:shd w:val="clear" w:color="auto" w:fill="FFFFFF"/>
        </w:rPr>
        <w:t>data.</w:t>
      </w:r>
      <w:r>
        <w:rPr>
          <w:rFonts w:cs="Arial"/>
          <w:color w:val="000000"/>
          <w:shd w:val="clear" w:color="auto" w:fill="FFFFFF"/>
        </w:rPr>
        <w:t xml:space="preserve"> </w:t>
      </w:r>
      <w:r w:rsidR="0038264A">
        <w:t xml:space="preserve">If you wish to withdraw consent or change your preference about how we use your </w:t>
      </w:r>
      <w:proofErr w:type="gramStart"/>
      <w:r w:rsidR="0038264A">
        <w:t>information</w:t>
      </w:r>
      <w:proofErr w:type="gramEnd"/>
      <w:r w:rsidR="0038264A">
        <w:t xml:space="preserve"> then please contact us using the details below.</w:t>
      </w:r>
    </w:p>
    <w:p w14:paraId="0D1DCE83" w14:textId="77777777" w:rsidR="005E0EE2" w:rsidRDefault="006C2CB6" w:rsidP="005E0EE2">
      <w:pPr>
        <w:spacing w:after="240"/>
        <w:ind w:left="480"/>
      </w:pPr>
      <w:r>
        <w:t xml:space="preserve">We do not transfer </w:t>
      </w:r>
      <w:r w:rsidR="009A51AD">
        <w:t xml:space="preserve">personal data to countries outside the EU. </w:t>
      </w:r>
    </w:p>
    <w:p w14:paraId="4B88266B" w14:textId="77777777" w:rsidR="008F1E62" w:rsidRPr="005E0EE2" w:rsidRDefault="008F1E62" w:rsidP="005E0EE2">
      <w:pPr>
        <w:spacing w:after="240"/>
        <w:ind w:left="480"/>
      </w:pPr>
      <w:r w:rsidRPr="008F1E62">
        <w:rPr>
          <w:b/>
        </w:rPr>
        <w:t>Marketing</w:t>
      </w:r>
    </w:p>
    <w:p w14:paraId="4136C4DE" w14:textId="77777777" w:rsidR="008F1E62" w:rsidRDefault="0038264A" w:rsidP="00E06707">
      <w:pPr>
        <w:spacing w:after="240"/>
        <w:ind w:left="480"/>
      </w:pPr>
      <w:r>
        <w:t xml:space="preserve">We may contact you for marketing purposes if you have consented to this when you provided your information to us. </w:t>
      </w:r>
    </w:p>
    <w:p w14:paraId="6D2B44FF" w14:textId="77777777" w:rsidR="0038264A" w:rsidRDefault="0038264A" w:rsidP="00E06707">
      <w:pPr>
        <w:spacing w:after="240"/>
        <w:ind w:left="480"/>
      </w:pPr>
      <w:r>
        <w:t>You can withdraw consent or change your preferences about marketing activities at any time by contacting us using the details below.</w:t>
      </w:r>
    </w:p>
    <w:p w14:paraId="3002EE5D" w14:textId="77777777" w:rsidR="008F1E62" w:rsidRPr="008F1E62" w:rsidRDefault="008F1E62" w:rsidP="008F1E62">
      <w:pPr>
        <w:numPr>
          <w:ilvl w:val="0"/>
          <w:numId w:val="2"/>
        </w:numPr>
        <w:tabs>
          <w:tab w:val="clear" w:pos="720"/>
          <w:tab w:val="num" w:pos="480"/>
        </w:tabs>
        <w:spacing w:after="240"/>
        <w:ind w:hanging="720"/>
        <w:rPr>
          <w:b/>
        </w:rPr>
      </w:pPr>
      <w:r w:rsidRPr="008F1E62">
        <w:rPr>
          <w:b/>
        </w:rPr>
        <w:t>Access to your information and corrections/changes</w:t>
      </w:r>
    </w:p>
    <w:p w14:paraId="7B7F25B2" w14:textId="77777777" w:rsidR="00CA7BA7" w:rsidRDefault="00D60CCC" w:rsidP="00E06707">
      <w:pPr>
        <w:spacing w:after="240"/>
        <w:ind w:left="480"/>
      </w:pPr>
      <w:r>
        <w:t xml:space="preserve">If you would like to know what information we hold about </w:t>
      </w:r>
      <w:proofErr w:type="gramStart"/>
      <w:r>
        <w:t>you</w:t>
      </w:r>
      <w:proofErr w:type="gramEnd"/>
      <w:r>
        <w:t xml:space="preserve"> please write to us using the contact details below. </w:t>
      </w:r>
    </w:p>
    <w:p w14:paraId="57D61B8B" w14:textId="77777777" w:rsidR="00D60CCC" w:rsidRDefault="00D60CCC" w:rsidP="00E06707">
      <w:pPr>
        <w:spacing w:after="240"/>
        <w:ind w:left="480"/>
      </w:pPr>
      <w:r>
        <w:t>Please notify us if any of the information we hold about you has changed or is incorrect, we will be happy to update this for you.</w:t>
      </w:r>
    </w:p>
    <w:p w14:paraId="4BEB8354" w14:textId="77777777" w:rsidR="008F1E62" w:rsidRPr="008F1E62" w:rsidRDefault="008F1E62" w:rsidP="008F1E62">
      <w:pPr>
        <w:numPr>
          <w:ilvl w:val="0"/>
          <w:numId w:val="2"/>
        </w:numPr>
        <w:tabs>
          <w:tab w:val="clear" w:pos="720"/>
          <w:tab w:val="num" w:pos="480"/>
        </w:tabs>
        <w:spacing w:after="240"/>
        <w:ind w:hanging="720"/>
        <w:rPr>
          <w:b/>
        </w:rPr>
      </w:pPr>
      <w:r w:rsidRPr="008F1E62">
        <w:rPr>
          <w:b/>
        </w:rPr>
        <w:t>Third parties</w:t>
      </w:r>
    </w:p>
    <w:p w14:paraId="251A1392" w14:textId="77777777" w:rsidR="008F1E62" w:rsidRDefault="00D60CCC" w:rsidP="00D60CCC">
      <w:pPr>
        <w:spacing w:after="240"/>
        <w:ind w:left="480"/>
      </w:pPr>
      <w:r>
        <w:t xml:space="preserve">We may need to provide certain </w:t>
      </w:r>
      <w:proofErr w:type="gramStart"/>
      <w:r>
        <w:t>third party</w:t>
      </w:r>
      <w:proofErr w:type="gramEnd"/>
      <w:r>
        <w:t xml:space="preserve"> organisations with your information in order to provide our services (for example a courier who will deliver goods to you). We will only provide them with the information </w:t>
      </w:r>
      <w:r>
        <w:lastRenderedPageBreak/>
        <w:t>they require and will only permit them to use the information for the required purpose only.</w:t>
      </w:r>
    </w:p>
    <w:p w14:paraId="746D8AA6" w14:textId="77777777" w:rsidR="00D60CCC" w:rsidRDefault="00D60CCC" w:rsidP="00D60CCC">
      <w:pPr>
        <w:spacing w:after="240"/>
        <w:ind w:left="480"/>
      </w:pPr>
      <w:r>
        <w:t xml:space="preserve">If any </w:t>
      </w:r>
      <w:r w:rsidR="00BF679D">
        <w:t xml:space="preserve">such </w:t>
      </w:r>
      <w:r>
        <w:t xml:space="preserve">third party has used your information for any other reason without your </w:t>
      </w:r>
      <w:proofErr w:type="gramStart"/>
      <w:r>
        <w:t>consent</w:t>
      </w:r>
      <w:proofErr w:type="gramEnd"/>
      <w:r>
        <w:t xml:space="preserve"> please notify us using the details below and we will investigate the matter.</w:t>
      </w:r>
    </w:p>
    <w:p w14:paraId="296CEE81" w14:textId="77777777" w:rsidR="008F1E62" w:rsidRPr="008F1E62" w:rsidRDefault="008F1E62" w:rsidP="008F1E62">
      <w:pPr>
        <w:numPr>
          <w:ilvl w:val="0"/>
          <w:numId w:val="2"/>
        </w:numPr>
        <w:tabs>
          <w:tab w:val="clear" w:pos="720"/>
          <w:tab w:val="num" w:pos="480"/>
        </w:tabs>
        <w:spacing w:after="240"/>
        <w:ind w:hanging="720"/>
        <w:rPr>
          <w:b/>
        </w:rPr>
      </w:pPr>
      <w:r w:rsidRPr="008F1E62">
        <w:rPr>
          <w:b/>
        </w:rPr>
        <w:t>Other websites</w:t>
      </w:r>
    </w:p>
    <w:p w14:paraId="5306896D" w14:textId="77777777" w:rsidR="008F1E62" w:rsidRDefault="0085084D" w:rsidP="00D60CCC">
      <w:pPr>
        <w:spacing w:after="240"/>
        <w:ind w:left="480"/>
      </w:pPr>
      <w:r>
        <w:t xml:space="preserve">Our website may contain links to other websites. This privacy notice only applies to this website. For information on how the other </w:t>
      </w:r>
      <w:r w:rsidR="00C47961">
        <w:t xml:space="preserve">website provider will use any information </w:t>
      </w:r>
      <w:r>
        <w:t xml:space="preserve">you should check the privacy notice </w:t>
      </w:r>
      <w:r w:rsidR="00C47961">
        <w:t>of that website.</w:t>
      </w:r>
    </w:p>
    <w:p w14:paraId="3CD30E23" w14:textId="77777777" w:rsidR="008F1E62" w:rsidRDefault="008F1E62" w:rsidP="008F1E62">
      <w:pPr>
        <w:numPr>
          <w:ilvl w:val="0"/>
          <w:numId w:val="2"/>
        </w:numPr>
        <w:tabs>
          <w:tab w:val="clear" w:pos="720"/>
          <w:tab w:val="num" w:pos="480"/>
        </w:tabs>
        <w:spacing w:after="240"/>
        <w:ind w:hanging="720"/>
        <w:rPr>
          <w:b/>
        </w:rPr>
      </w:pPr>
      <w:r w:rsidRPr="008F1E62">
        <w:rPr>
          <w:b/>
        </w:rPr>
        <w:t xml:space="preserve">Changes to our privacy </w:t>
      </w:r>
      <w:r w:rsidR="00046C06">
        <w:rPr>
          <w:b/>
        </w:rPr>
        <w:t>policy</w:t>
      </w:r>
    </w:p>
    <w:p w14:paraId="07D23201" w14:textId="77777777" w:rsidR="008F1E62" w:rsidRDefault="00C47961" w:rsidP="00C47961">
      <w:pPr>
        <w:spacing w:after="240"/>
        <w:ind w:left="480"/>
      </w:pPr>
      <w:r>
        <w:t xml:space="preserve">We keep this privacy </w:t>
      </w:r>
      <w:r w:rsidR="00046C06">
        <w:t xml:space="preserve">policy </w:t>
      </w:r>
      <w:r>
        <w:t xml:space="preserve">under regular review and will post details of any changes below. This privacy </w:t>
      </w:r>
      <w:r w:rsidR="00046C06">
        <w:t xml:space="preserve">policy </w:t>
      </w:r>
      <w:r>
        <w:t xml:space="preserve">was last reviewed on </w:t>
      </w:r>
      <w:r w:rsidR="00E32255">
        <w:t>1</w:t>
      </w:r>
      <w:r w:rsidR="00E32255" w:rsidRPr="00E32255">
        <w:rPr>
          <w:vertAlign w:val="superscript"/>
        </w:rPr>
        <w:t>st</w:t>
      </w:r>
      <w:r w:rsidR="00E32255">
        <w:t xml:space="preserve"> December </w:t>
      </w:r>
      <w:proofErr w:type="gramStart"/>
      <w:r w:rsidR="00E32255">
        <w:t>2023.</w:t>
      </w:r>
      <w:r>
        <w:t>.</w:t>
      </w:r>
      <w:proofErr w:type="gramEnd"/>
    </w:p>
    <w:p w14:paraId="25D50950" w14:textId="77777777" w:rsidR="00227F4C" w:rsidRDefault="00227F4C" w:rsidP="00C47961">
      <w:pPr>
        <w:numPr>
          <w:ilvl w:val="0"/>
          <w:numId w:val="2"/>
        </w:numPr>
        <w:tabs>
          <w:tab w:val="clear" w:pos="720"/>
          <w:tab w:val="num" w:pos="480"/>
        </w:tabs>
        <w:spacing w:after="240"/>
        <w:ind w:hanging="720"/>
        <w:rPr>
          <w:b/>
        </w:rPr>
      </w:pPr>
      <w:r w:rsidRPr="00227F4C">
        <w:rPr>
          <w:b/>
        </w:rPr>
        <w:t xml:space="preserve">Complaints </w:t>
      </w:r>
    </w:p>
    <w:p w14:paraId="78D2F755" w14:textId="77777777" w:rsidR="00227F4C" w:rsidRPr="00E32255" w:rsidRDefault="00227F4C" w:rsidP="00227F4C">
      <w:pPr>
        <w:spacing w:after="240"/>
        <w:ind w:left="426"/>
        <w:rPr>
          <w:rFonts w:cs="Arial"/>
          <w:shd w:val="clear" w:color="auto" w:fill="FFFFFF"/>
        </w:rPr>
      </w:pPr>
      <w:r w:rsidRPr="00E32255">
        <w:rPr>
          <w:rFonts w:cs="Arial"/>
          <w:shd w:val="clear" w:color="auto" w:fill="FFFFFF"/>
        </w:rPr>
        <w:t>We strive to meet the highest standards when collecting and using personal information. For this reason, we take any complaints we receive about this very seriously.</w:t>
      </w:r>
    </w:p>
    <w:p w14:paraId="50677DB3" w14:textId="77777777" w:rsidR="00D43193" w:rsidRPr="00E32255" w:rsidRDefault="00D43193" w:rsidP="00227F4C">
      <w:pPr>
        <w:spacing w:after="240"/>
        <w:ind w:left="426"/>
        <w:rPr>
          <w:rFonts w:cs="Arial"/>
          <w:b/>
        </w:rPr>
      </w:pPr>
      <w:r w:rsidRPr="00E32255">
        <w:rPr>
          <w:rFonts w:cs="Arial"/>
          <w:shd w:val="clear" w:color="auto" w:fill="FFFFFF"/>
        </w:rPr>
        <w:t xml:space="preserve">If you think that our collection or use of information is unfair, misleading or inappropriate please bring it to our attention. We would also welcome any suggestions for improving our procedures. You may </w:t>
      </w:r>
      <w:r w:rsidR="00A836CF" w:rsidRPr="00E32255">
        <w:rPr>
          <w:rFonts w:cs="Arial"/>
          <w:shd w:val="clear" w:color="auto" w:fill="FFFFFF"/>
        </w:rPr>
        <w:t>report any concerns regarding the way in which we have handled your personal data to the Information Commissioner on 0303 123 1113</w:t>
      </w:r>
      <w:r w:rsidR="00A836CF" w:rsidRPr="00E32255">
        <w:rPr>
          <w:rFonts w:ascii="Verdana" w:hAnsi="Verdana"/>
          <w:shd w:val="clear" w:color="auto" w:fill="FFFFFF"/>
        </w:rPr>
        <w:t xml:space="preserve"> or by using this link </w:t>
      </w:r>
      <w:hyperlink r:id="rId7" w:tgtFrame="_blank" w:tooltip="Information Commissioner" w:history="1">
        <w:r w:rsidR="00A836CF" w:rsidRPr="00E32255">
          <w:rPr>
            <w:rStyle w:val="Hyperlink"/>
            <w:rFonts w:cs="Arial"/>
            <w:color w:val="auto"/>
            <w:bdr w:val="none" w:sz="0" w:space="0" w:color="auto" w:frame="1"/>
            <w:shd w:val="clear" w:color="auto" w:fill="FFFFFF"/>
          </w:rPr>
          <w:t>https://www.ico.org.uk/concerns</w:t>
        </w:r>
      </w:hyperlink>
      <w:r w:rsidR="00A836CF" w:rsidRPr="00E32255">
        <w:rPr>
          <w:rFonts w:cs="Arial"/>
          <w:shd w:val="clear" w:color="auto" w:fill="FFFFFF"/>
        </w:rPr>
        <w:t>.</w:t>
      </w:r>
    </w:p>
    <w:p w14:paraId="2D4E259A" w14:textId="77777777" w:rsidR="00275E20" w:rsidRPr="007A3D68" w:rsidRDefault="008F1E62" w:rsidP="00C47961">
      <w:pPr>
        <w:numPr>
          <w:ilvl w:val="0"/>
          <w:numId w:val="2"/>
        </w:numPr>
        <w:tabs>
          <w:tab w:val="clear" w:pos="720"/>
          <w:tab w:val="num" w:pos="480"/>
        </w:tabs>
        <w:spacing w:after="240"/>
        <w:ind w:hanging="720"/>
      </w:pPr>
      <w:r w:rsidRPr="008F1E62">
        <w:rPr>
          <w:b/>
        </w:rPr>
        <w:t>How to contact us</w:t>
      </w:r>
    </w:p>
    <w:p w14:paraId="2A055C2A" w14:textId="77777777" w:rsidR="007A3D68" w:rsidRDefault="007A3D68" w:rsidP="007A3D68">
      <w:pPr>
        <w:spacing w:after="240"/>
        <w:ind w:left="480"/>
      </w:pPr>
      <w:r>
        <w:t xml:space="preserve">You can contact us by email at </w:t>
      </w:r>
      <w:r w:rsidR="00E32255">
        <w:t>admin@switchedonsolutions.net</w:t>
      </w:r>
    </w:p>
    <w:p w14:paraId="2AAD7B38" w14:textId="77777777" w:rsidR="007A3D68" w:rsidRDefault="007A3D68" w:rsidP="007A3D68">
      <w:pPr>
        <w:spacing w:after="240"/>
        <w:ind w:left="480"/>
      </w:pPr>
      <w:proofErr w:type="gramStart"/>
      <w:r>
        <w:t>Alternatively</w:t>
      </w:r>
      <w:proofErr w:type="gramEnd"/>
      <w:r>
        <w:t xml:space="preserve"> you can write to us at:</w:t>
      </w:r>
    </w:p>
    <w:p w14:paraId="5C5CE384" w14:textId="77777777" w:rsidR="007A3D68" w:rsidRPr="00E32255" w:rsidRDefault="00E32255" w:rsidP="007A3D68">
      <w:pPr>
        <w:spacing w:after="240"/>
        <w:ind w:left="480"/>
        <w:rPr>
          <w:lang w:val="de-DE"/>
        </w:rPr>
      </w:pPr>
      <w:r w:rsidRPr="00E32255">
        <w:rPr>
          <w:lang w:val="de-DE"/>
        </w:rPr>
        <w:t xml:space="preserve">76 Main Road, </w:t>
      </w:r>
      <w:proofErr w:type="spellStart"/>
      <w:r w:rsidRPr="00E32255">
        <w:rPr>
          <w:lang w:val="de-DE"/>
        </w:rPr>
        <w:t>Dartford</w:t>
      </w:r>
      <w:proofErr w:type="spellEnd"/>
      <w:r w:rsidRPr="00E32255">
        <w:rPr>
          <w:lang w:val="de-DE"/>
        </w:rPr>
        <w:t>, Kent DA4</w:t>
      </w:r>
      <w:r>
        <w:rPr>
          <w:lang w:val="de-DE"/>
        </w:rPr>
        <w:t xml:space="preserve"> 9EU</w:t>
      </w:r>
    </w:p>
    <w:p w14:paraId="457C1DE1" w14:textId="77777777" w:rsidR="007A3D68" w:rsidRPr="00D37EEF" w:rsidRDefault="00D37EEF" w:rsidP="00C47961">
      <w:pPr>
        <w:numPr>
          <w:ilvl w:val="0"/>
          <w:numId w:val="2"/>
        </w:numPr>
        <w:tabs>
          <w:tab w:val="clear" w:pos="720"/>
          <w:tab w:val="num" w:pos="480"/>
        </w:tabs>
        <w:spacing w:after="240"/>
        <w:ind w:hanging="720"/>
      </w:pPr>
      <w:r>
        <w:rPr>
          <w:b/>
        </w:rPr>
        <w:t xml:space="preserve">Changes to this Privacy </w:t>
      </w:r>
      <w:r w:rsidR="00046C06">
        <w:rPr>
          <w:b/>
        </w:rPr>
        <w:t>Policy</w:t>
      </w:r>
    </w:p>
    <w:p w14:paraId="45932B5C" w14:textId="77777777" w:rsidR="00D37EEF" w:rsidRDefault="00D37EEF" w:rsidP="00D37EEF">
      <w:pPr>
        <w:spacing w:after="240"/>
        <w:ind w:left="480"/>
      </w:pPr>
      <w:r>
        <w:t xml:space="preserve">We have made the following changes to this Privacy </w:t>
      </w:r>
      <w:r w:rsidR="00046C06">
        <w:t>Policy</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5953"/>
      </w:tblGrid>
      <w:tr w:rsidR="00D37EEF" w14:paraId="59928DE9" w14:textId="77777777" w:rsidTr="007012CE">
        <w:tc>
          <w:tcPr>
            <w:tcW w:w="1800" w:type="dxa"/>
            <w:shd w:val="clear" w:color="auto" w:fill="auto"/>
            <w:vAlign w:val="center"/>
          </w:tcPr>
          <w:p w14:paraId="39F35478" w14:textId="77777777" w:rsidR="00D37EEF" w:rsidRPr="007012CE" w:rsidRDefault="00D37EEF" w:rsidP="00D37EEF">
            <w:pPr>
              <w:rPr>
                <w:b/>
              </w:rPr>
            </w:pPr>
            <w:r w:rsidRPr="007012CE">
              <w:rPr>
                <w:b/>
              </w:rPr>
              <w:t>Date</w:t>
            </w:r>
          </w:p>
        </w:tc>
        <w:tc>
          <w:tcPr>
            <w:tcW w:w="6140" w:type="dxa"/>
            <w:shd w:val="clear" w:color="auto" w:fill="auto"/>
            <w:vAlign w:val="center"/>
          </w:tcPr>
          <w:p w14:paraId="46FC5696" w14:textId="77777777" w:rsidR="00D37EEF" w:rsidRPr="007012CE" w:rsidRDefault="00D37EEF" w:rsidP="00D37EEF">
            <w:pPr>
              <w:rPr>
                <w:b/>
              </w:rPr>
            </w:pPr>
            <w:r w:rsidRPr="007012CE">
              <w:rPr>
                <w:b/>
              </w:rPr>
              <w:t>Change</w:t>
            </w:r>
          </w:p>
        </w:tc>
      </w:tr>
      <w:tr w:rsidR="00D37EEF" w14:paraId="6DD5034B" w14:textId="77777777" w:rsidTr="007012CE">
        <w:tc>
          <w:tcPr>
            <w:tcW w:w="1800" w:type="dxa"/>
            <w:shd w:val="clear" w:color="auto" w:fill="auto"/>
            <w:vAlign w:val="center"/>
          </w:tcPr>
          <w:p w14:paraId="665B002E" w14:textId="77777777" w:rsidR="00D37EEF" w:rsidRDefault="00D37EEF" w:rsidP="00D37EEF"/>
        </w:tc>
        <w:tc>
          <w:tcPr>
            <w:tcW w:w="6140" w:type="dxa"/>
            <w:shd w:val="clear" w:color="auto" w:fill="auto"/>
            <w:vAlign w:val="center"/>
          </w:tcPr>
          <w:p w14:paraId="4C22CB10" w14:textId="77777777" w:rsidR="00D37EEF" w:rsidRDefault="00D37EEF" w:rsidP="00D37EEF"/>
        </w:tc>
      </w:tr>
      <w:tr w:rsidR="00D37EEF" w14:paraId="6669196E" w14:textId="77777777" w:rsidTr="007012CE">
        <w:tc>
          <w:tcPr>
            <w:tcW w:w="1800" w:type="dxa"/>
            <w:shd w:val="clear" w:color="auto" w:fill="auto"/>
            <w:vAlign w:val="center"/>
          </w:tcPr>
          <w:p w14:paraId="1FEC5653" w14:textId="77777777" w:rsidR="00D37EEF" w:rsidRDefault="00D37EEF" w:rsidP="00D37EEF"/>
        </w:tc>
        <w:tc>
          <w:tcPr>
            <w:tcW w:w="6140" w:type="dxa"/>
            <w:shd w:val="clear" w:color="auto" w:fill="auto"/>
            <w:vAlign w:val="center"/>
          </w:tcPr>
          <w:p w14:paraId="48B86E37" w14:textId="77777777" w:rsidR="00D37EEF" w:rsidRDefault="00D37EEF" w:rsidP="00D37EEF"/>
        </w:tc>
      </w:tr>
      <w:tr w:rsidR="00D37EEF" w14:paraId="24512022" w14:textId="77777777" w:rsidTr="007012CE">
        <w:tc>
          <w:tcPr>
            <w:tcW w:w="1800" w:type="dxa"/>
            <w:shd w:val="clear" w:color="auto" w:fill="auto"/>
            <w:vAlign w:val="center"/>
          </w:tcPr>
          <w:p w14:paraId="69018EEA" w14:textId="77777777" w:rsidR="00D37EEF" w:rsidRDefault="00D37EEF" w:rsidP="00D37EEF"/>
        </w:tc>
        <w:tc>
          <w:tcPr>
            <w:tcW w:w="6140" w:type="dxa"/>
            <w:shd w:val="clear" w:color="auto" w:fill="auto"/>
            <w:vAlign w:val="center"/>
          </w:tcPr>
          <w:p w14:paraId="7BD48DCE" w14:textId="77777777" w:rsidR="00D37EEF" w:rsidRDefault="00D37EEF" w:rsidP="00D37EEF"/>
        </w:tc>
      </w:tr>
    </w:tbl>
    <w:p w14:paraId="574A7B69" w14:textId="77777777" w:rsidR="00D37EEF" w:rsidRPr="00D37EEF" w:rsidRDefault="00D37EEF" w:rsidP="00D37EEF">
      <w:pPr>
        <w:spacing w:after="240"/>
        <w:ind w:left="480"/>
      </w:pPr>
    </w:p>
    <w:p w14:paraId="5F6D5AC9" w14:textId="77777777" w:rsidR="00275E20" w:rsidRPr="001E786F" w:rsidRDefault="00275E20" w:rsidP="008F1E62">
      <w:pPr>
        <w:spacing w:after="240"/>
      </w:pPr>
    </w:p>
    <w:sectPr w:rsidR="00275E20" w:rsidRPr="001E786F" w:rsidSect="005D4028">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40771"/>
    <w:multiLevelType w:val="hybridMultilevel"/>
    <w:tmpl w:val="DCA2D5AA"/>
    <w:lvl w:ilvl="0" w:tplc="9130748C">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9C229C5"/>
    <w:multiLevelType w:val="hybridMultilevel"/>
    <w:tmpl w:val="469C24D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495805059">
    <w:abstractNumId w:val="1"/>
  </w:num>
  <w:num w:numId="2" w16cid:durableId="199560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86F"/>
    <w:rsid w:val="00040327"/>
    <w:rsid w:val="00046C06"/>
    <w:rsid w:val="00135C3F"/>
    <w:rsid w:val="001709D3"/>
    <w:rsid w:val="00187FCE"/>
    <w:rsid w:val="001E5125"/>
    <w:rsid w:val="001E786F"/>
    <w:rsid w:val="00227F4C"/>
    <w:rsid w:val="00275E20"/>
    <w:rsid w:val="00291628"/>
    <w:rsid w:val="00292922"/>
    <w:rsid w:val="00303152"/>
    <w:rsid w:val="00337C62"/>
    <w:rsid w:val="00367FB2"/>
    <w:rsid w:val="0038264A"/>
    <w:rsid w:val="00432D64"/>
    <w:rsid w:val="00455E7C"/>
    <w:rsid w:val="004867FE"/>
    <w:rsid w:val="004D47C9"/>
    <w:rsid w:val="00544015"/>
    <w:rsid w:val="005842F4"/>
    <w:rsid w:val="005D4028"/>
    <w:rsid w:val="005E0EE2"/>
    <w:rsid w:val="006042F5"/>
    <w:rsid w:val="00645252"/>
    <w:rsid w:val="006B21FD"/>
    <w:rsid w:val="006C2CB6"/>
    <w:rsid w:val="006D50A5"/>
    <w:rsid w:val="007012CE"/>
    <w:rsid w:val="00741192"/>
    <w:rsid w:val="007A3D68"/>
    <w:rsid w:val="007E74D7"/>
    <w:rsid w:val="007F6293"/>
    <w:rsid w:val="00811520"/>
    <w:rsid w:val="008343D8"/>
    <w:rsid w:val="00847DE8"/>
    <w:rsid w:val="0085084D"/>
    <w:rsid w:val="008568F3"/>
    <w:rsid w:val="008807B8"/>
    <w:rsid w:val="008A4231"/>
    <w:rsid w:val="008A5225"/>
    <w:rsid w:val="008C1224"/>
    <w:rsid w:val="008F1E62"/>
    <w:rsid w:val="00923561"/>
    <w:rsid w:val="00932544"/>
    <w:rsid w:val="009568DA"/>
    <w:rsid w:val="009844F5"/>
    <w:rsid w:val="009A51AD"/>
    <w:rsid w:val="009F16AD"/>
    <w:rsid w:val="00A45908"/>
    <w:rsid w:val="00A56387"/>
    <w:rsid w:val="00A836CF"/>
    <w:rsid w:val="00AE4915"/>
    <w:rsid w:val="00AF6FEA"/>
    <w:rsid w:val="00BB16FD"/>
    <w:rsid w:val="00BF679D"/>
    <w:rsid w:val="00C07551"/>
    <w:rsid w:val="00C262A7"/>
    <w:rsid w:val="00C47961"/>
    <w:rsid w:val="00C73001"/>
    <w:rsid w:val="00CA7BA7"/>
    <w:rsid w:val="00CC4F0E"/>
    <w:rsid w:val="00CD3381"/>
    <w:rsid w:val="00CD6B53"/>
    <w:rsid w:val="00D21506"/>
    <w:rsid w:val="00D37EEF"/>
    <w:rsid w:val="00D43193"/>
    <w:rsid w:val="00D60CCC"/>
    <w:rsid w:val="00DA0338"/>
    <w:rsid w:val="00DD675F"/>
    <w:rsid w:val="00DF6C8F"/>
    <w:rsid w:val="00E06707"/>
    <w:rsid w:val="00E271EE"/>
    <w:rsid w:val="00E32255"/>
    <w:rsid w:val="00F06321"/>
    <w:rsid w:val="00F408D5"/>
    <w:rsid w:val="00F6053A"/>
    <w:rsid w:val="00F60AEE"/>
    <w:rsid w:val="00F60EA0"/>
    <w:rsid w:val="00F93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C20EB"/>
  <w15:chartTrackingRefBased/>
  <w15:docId w15:val="{0B564420-5782-D74E-B482-5BF726E0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F1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03152"/>
    <w:rPr>
      <w:color w:val="0000FF"/>
      <w:u w:val="single"/>
    </w:rPr>
  </w:style>
  <w:style w:type="character" w:styleId="FollowedHyperlink">
    <w:name w:val="FollowedHyperlink"/>
    <w:rsid w:val="006D50A5"/>
    <w:rPr>
      <w:color w:val="954F72"/>
      <w:u w:val="single"/>
    </w:rPr>
  </w:style>
  <w:style w:type="paragraph" w:styleId="BalloonText">
    <w:name w:val="Balloon Text"/>
    <w:basedOn w:val="Normal"/>
    <w:semiHidden/>
    <w:rsid w:val="00C262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5214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co.org.uk/conce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the-public/online/cookie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Template Privacy Notice</vt:lpstr>
    </vt:vector>
  </TitlesOfParts>
  <Company>Home user</Company>
  <LinksUpToDate>false</LinksUpToDate>
  <CharactersWithSpaces>5151</CharactersWithSpaces>
  <SharedDoc>false</SharedDoc>
  <HLinks>
    <vt:vector size="12" baseType="variant">
      <vt:variant>
        <vt:i4>3407978</vt:i4>
      </vt:variant>
      <vt:variant>
        <vt:i4>3</vt:i4>
      </vt:variant>
      <vt:variant>
        <vt:i4>0</vt:i4>
      </vt:variant>
      <vt:variant>
        <vt:i4>5</vt:i4>
      </vt:variant>
      <vt:variant>
        <vt:lpwstr>https://www.ico.org.uk/concerns</vt:lpwstr>
      </vt:variant>
      <vt:variant>
        <vt:lpwstr/>
      </vt:variant>
      <vt:variant>
        <vt:i4>5111882</vt:i4>
      </vt:variant>
      <vt:variant>
        <vt:i4>0</vt:i4>
      </vt:variant>
      <vt:variant>
        <vt:i4>0</vt:i4>
      </vt:variant>
      <vt:variant>
        <vt:i4>5</vt:i4>
      </vt:variant>
      <vt:variant>
        <vt:lpwstr>https://ico.org.uk/for-the-public/online/cookies/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Privacy Notice</dc:title>
  <dc:subject/>
  <dc:creator>Guy Woodcock</dc:creator>
  <cp:keywords/>
  <dc:description/>
  <cp:lastModifiedBy>Luke Mochrie</cp:lastModifiedBy>
  <cp:revision>2</cp:revision>
  <dcterms:created xsi:type="dcterms:W3CDTF">2023-12-05T14:16:00Z</dcterms:created>
  <dcterms:modified xsi:type="dcterms:W3CDTF">2023-12-05T14:16:00Z</dcterms:modified>
</cp:coreProperties>
</file>